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58D" w:rsidRDefault="00C4158D" w:rsidP="00C4158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1D1B11" w:themeColor="background2" w:themeShade="1A"/>
          <w:sz w:val="28"/>
          <w:szCs w:val="28"/>
          <w:lang w:eastAsia="ru-RU"/>
        </w:rPr>
        <w:drawing>
          <wp:inline distT="0" distB="0" distL="0" distR="0">
            <wp:extent cx="457200" cy="5638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58D" w:rsidRDefault="00C4158D" w:rsidP="00C4158D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  <w:t>СОВЕТ ДЕПУТАТОВ</w:t>
      </w:r>
    </w:p>
    <w:p w:rsidR="00C4158D" w:rsidRDefault="00C4158D" w:rsidP="00C4158D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  <w:t>РОСЛАВЛЬСКОГО ГОРОДСКОГО ПОСЕЛЕНИЯ РОСЛАВЛЬСКОГО РАЙОНА СМОЛЕНСКОЙ ОБЛАСТИ</w:t>
      </w:r>
    </w:p>
    <w:p w:rsidR="00C4158D" w:rsidRDefault="00C4158D" w:rsidP="00C4158D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</w:p>
    <w:p w:rsidR="00C4158D" w:rsidRDefault="00C4158D" w:rsidP="00C4158D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  <w:t xml:space="preserve"> Е Ш Е Н И Е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C4158D" w:rsidTr="00C4158D">
        <w:trPr>
          <w:trHeight w:val="184"/>
        </w:trPr>
        <w:tc>
          <w:tcPr>
            <w:tcW w:w="109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4158D" w:rsidRDefault="00C4158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0"/>
                <w:szCs w:val="20"/>
                <w:lang w:eastAsia="ru-RU"/>
              </w:rPr>
            </w:pPr>
          </w:p>
        </w:tc>
      </w:tr>
    </w:tbl>
    <w:p w:rsidR="00C4158D" w:rsidRDefault="000D284D" w:rsidP="00C4158D">
      <w:pPr>
        <w:tabs>
          <w:tab w:val="right" w:pos="9638"/>
        </w:tabs>
        <w:spacing w:before="120"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от 28 июня </w:t>
      </w:r>
      <w:r w:rsidR="00C4158D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2022 года                                                                        </w:t>
      </w:r>
      <w:r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№  27</w:t>
      </w:r>
    </w:p>
    <w:p w:rsidR="00C4158D" w:rsidRDefault="00C4158D" w:rsidP="00C4158D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58D" w:rsidRDefault="00C4158D" w:rsidP="008D6099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D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инвестиционной деятельности на территории муниципального образования Рославльское городское поселение Рославльского района Смоленской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158D" w:rsidRDefault="00C4158D" w:rsidP="00C415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58D" w:rsidRDefault="00266784" w:rsidP="00C415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</w:t>
      </w:r>
      <w:r w:rsidR="00C41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заместителя Главы муниципального образования «Рославльский район» Смоленской области Клевцова В.В.</w:t>
      </w:r>
      <w:r w:rsidRPr="0026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инвестиционной деятельности на территории муниципального образования Рославльское городское поселение Рославльского района Смоленской области</w:t>
      </w:r>
      <w:r w:rsidR="00C4158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Совет депутатов Рославльского городского поселения Рославльского района Смоленской области</w:t>
      </w:r>
    </w:p>
    <w:p w:rsidR="00C4158D" w:rsidRDefault="00C4158D" w:rsidP="00C415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158D" w:rsidRDefault="00C4158D" w:rsidP="00C4158D">
      <w:pPr>
        <w:tabs>
          <w:tab w:val="left" w:pos="36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4158D" w:rsidRDefault="00C4158D" w:rsidP="00C4158D">
      <w:pPr>
        <w:tabs>
          <w:tab w:val="left" w:pos="59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784" w:rsidRDefault="00C4158D" w:rsidP="00C41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266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266784" w:rsidRPr="0026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инвестиционной деятельности на территории муниципального образования Рославльское городское поселение Рославльского района Смоленской области</w:t>
      </w:r>
      <w:r w:rsidR="002667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принять к сведению. </w:t>
      </w:r>
    </w:p>
    <w:p w:rsidR="00C4158D" w:rsidRDefault="00C4158D" w:rsidP="00C4158D"/>
    <w:p w:rsidR="00C4158D" w:rsidRDefault="00C4158D" w:rsidP="00C4158D"/>
    <w:p w:rsidR="00896214" w:rsidRPr="00896214" w:rsidRDefault="00896214" w:rsidP="00896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962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Глава муниципального образования</w:t>
      </w:r>
    </w:p>
    <w:p w:rsidR="00896214" w:rsidRPr="00896214" w:rsidRDefault="00896214" w:rsidP="00896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962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Рославльское городское поселение</w:t>
      </w:r>
    </w:p>
    <w:p w:rsidR="00896214" w:rsidRPr="00896214" w:rsidRDefault="00896214" w:rsidP="00896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9"/>
          <w:lang w:eastAsia="ru-RU"/>
        </w:rPr>
      </w:pPr>
      <w:r w:rsidRPr="008962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Рославльского района Смоленской области</w:t>
      </w:r>
      <w:r w:rsidRPr="00896214">
        <w:rPr>
          <w:rFonts w:ascii="Times New Roman" w:eastAsia="Times New Roman" w:hAnsi="Times New Roman" w:cs="Times New Roman"/>
          <w:color w:val="000000"/>
          <w:sz w:val="28"/>
          <w:szCs w:val="29"/>
          <w:lang w:eastAsia="ru-RU"/>
        </w:rPr>
        <w:t xml:space="preserve">                                        Л. С. Гаврилюк</w:t>
      </w:r>
    </w:p>
    <w:p w:rsidR="00C4158D" w:rsidRDefault="00C4158D" w:rsidP="00C4158D"/>
    <w:p w:rsidR="001350CF" w:rsidRDefault="001350CF"/>
    <w:sectPr w:rsidR="001350CF" w:rsidSect="00796474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3EA"/>
    <w:rsid w:val="000753EA"/>
    <w:rsid w:val="000D284D"/>
    <w:rsid w:val="001350CF"/>
    <w:rsid w:val="00266784"/>
    <w:rsid w:val="00796474"/>
    <w:rsid w:val="00896214"/>
    <w:rsid w:val="008D6099"/>
    <w:rsid w:val="00C4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5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5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6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2022-06-15T13:07:00Z</dcterms:created>
  <dcterms:modified xsi:type="dcterms:W3CDTF">2022-06-29T09:07:00Z</dcterms:modified>
</cp:coreProperties>
</file>